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825DB" w14:textId="77777777" w:rsidR="00E902E8" w:rsidRPr="00A500F5" w:rsidRDefault="00E902E8" w:rsidP="00E902E8">
      <w:pPr>
        <w:jc w:val="center"/>
        <w:rPr>
          <w:rFonts w:ascii="Garamond" w:hAnsi="Garamond"/>
          <w:b/>
          <w:i/>
        </w:rPr>
      </w:pPr>
      <w:bookmarkStart w:id="0" w:name="_GoBack"/>
      <w:bookmarkEnd w:id="0"/>
      <w:r w:rsidRPr="00A500F5">
        <w:rPr>
          <w:rFonts w:ascii="Garamond" w:hAnsi="Garamond"/>
          <w:b/>
          <w:i/>
        </w:rPr>
        <w:t xml:space="preserve">BLOOMINGDALE BOUROUGH BOARD OF HEALTH </w:t>
      </w:r>
    </w:p>
    <w:p w14:paraId="26D939A9" w14:textId="679CD836" w:rsidR="00E902E8" w:rsidRPr="00A500F5" w:rsidRDefault="00E902E8" w:rsidP="00E902E8">
      <w:pPr>
        <w:jc w:val="center"/>
        <w:rPr>
          <w:rFonts w:ascii="Garamond" w:hAnsi="Garamond"/>
          <w:b/>
          <w:i/>
        </w:rPr>
      </w:pPr>
      <w:r w:rsidRPr="00A500F5">
        <w:rPr>
          <w:rFonts w:ascii="Garamond" w:hAnsi="Garamond"/>
          <w:b/>
          <w:i/>
        </w:rPr>
        <w:t xml:space="preserve">REGULAR MEETING MINUTES – </w:t>
      </w:r>
      <w:r w:rsidR="00056877">
        <w:rPr>
          <w:rFonts w:ascii="Garamond" w:hAnsi="Garamond"/>
          <w:b/>
          <w:i/>
        </w:rPr>
        <w:t>June 6</w:t>
      </w:r>
      <w:r w:rsidRPr="00A500F5">
        <w:rPr>
          <w:rFonts w:ascii="Garamond" w:hAnsi="Garamond"/>
          <w:b/>
          <w:i/>
        </w:rPr>
        <w:t>, 2016</w:t>
      </w:r>
    </w:p>
    <w:p w14:paraId="2752CF17" w14:textId="77777777" w:rsidR="00E902E8" w:rsidRDefault="00E902E8" w:rsidP="00E902E8">
      <w:pPr>
        <w:rPr>
          <w:rFonts w:ascii="Garamond" w:hAnsi="Garamond"/>
        </w:rPr>
      </w:pPr>
    </w:p>
    <w:p w14:paraId="3B53219F" w14:textId="712E9700" w:rsidR="0020253C" w:rsidRPr="0020253C" w:rsidRDefault="0020253C" w:rsidP="00C0679F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20253C">
        <w:rPr>
          <w:rFonts w:ascii="Garamond" w:hAnsi="Garamond"/>
          <w:b/>
        </w:rPr>
        <w:t>PRESENTATION – POISON CONTROL CONTEST AWARDS</w:t>
      </w:r>
      <w:r>
        <w:rPr>
          <w:rFonts w:ascii="Garamond" w:hAnsi="Garamond"/>
          <w:b/>
        </w:rPr>
        <w:t xml:space="preserve"> - 7:05 p.m.</w:t>
      </w:r>
    </w:p>
    <w:p w14:paraId="54057A38" w14:textId="293BF9A6" w:rsidR="00554762" w:rsidRDefault="0020253C" w:rsidP="00C0679F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Mary Ann Fallon, Board President and Jamie Christie, Health Educator presented recognition awards to four recipients of the </w:t>
      </w:r>
      <w:r w:rsidR="00546E6E">
        <w:rPr>
          <w:rFonts w:ascii="Garamond" w:hAnsi="Garamond"/>
        </w:rPr>
        <w:t>Samuel R. Donald school. In attendance was M</w:t>
      </w:r>
      <w:r>
        <w:rPr>
          <w:rFonts w:ascii="Garamond" w:hAnsi="Garamond"/>
        </w:rPr>
        <w:t xml:space="preserve">r. </w:t>
      </w:r>
      <w:r w:rsidR="00546E6E">
        <w:rPr>
          <w:rFonts w:ascii="Garamond" w:hAnsi="Garamond"/>
        </w:rPr>
        <w:t xml:space="preserve">Mario D. </w:t>
      </w:r>
      <w:r>
        <w:rPr>
          <w:rFonts w:ascii="Garamond" w:hAnsi="Garamond"/>
        </w:rPr>
        <w:t xml:space="preserve">Cardinal, Superintendent of schools and Art </w:t>
      </w:r>
      <w:r w:rsidR="00546E6E">
        <w:rPr>
          <w:rFonts w:ascii="Garamond" w:hAnsi="Garamond"/>
        </w:rPr>
        <w:t>T</w:t>
      </w:r>
      <w:r>
        <w:rPr>
          <w:rFonts w:ascii="Garamond" w:hAnsi="Garamond"/>
        </w:rPr>
        <w:t>eacher</w:t>
      </w:r>
      <w:r w:rsidR="00546E6E">
        <w:rPr>
          <w:rFonts w:ascii="Garamond" w:hAnsi="Garamond"/>
        </w:rPr>
        <w:t>, Diane Conklin</w:t>
      </w:r>
      <w:r>
        <w:rPr>
          <w:rFonts w:ascii="Garamond" w:hAnsi="Garamond"/>
        </w:rPr>
        <w:t>.</w:t>
      </w:r>
    </w:p>
    <w:p w14:paraId="19BB4306" w14:textId="77777777" w:rsidR="00C0679F" w:rsidRPr="00554762" w:rsidRDefault="00C0679F" w:rsidP="00C0679F">
      <w:pPr>
        <w:pStyle w:val="ListParagraph"/>
        <w:rPr>
          <w:rFonts w:ascii="Garamond" w:hAnsi="Garamond"/>
        </w:rPr>
      </w:pPr>
    </w:p>
    <w:p w14:paraId="33815821" w14:textId="77777777" w:rsidR="00056877" w:rsidRPr="00056877" w:rsidRDefault="00E902E8" w:rsidP="00C0679F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F074D4">
        <w:rPr>
          <w:rFonts w:ascii="Garamond" w:hAnsi="Garamond"/>
          <w:b/>
        </w:rPr>
        <w:t>Call to Order.</w:t>
      </w:r>
      <w:r w:rsidR="00056877">
        <w:rPr>
          <w:rFonts w:ascii="Garamond" w:hAnsi="Garamond"/>
          <w:b/>
        </w:rPr>
        <w:t xml:space="preserve">  </w:t>
      </w:r>
    </w:p>
    <w:p w14:paraId="100E115B" w14:textId="400708A2" w:rsidR="00DD7AD7" w:rsidRDefault="00056877" w:rsidP="00C0679F">
      <w:pPr>
        <w:pStyle w:val="ListParagraph"/>
        <w:rPr>
          <w:rFonts w:ascii="Garamond" w:hAnsi="Garamond"/>
        </w:rPr>
      </w:pPr>
      <w:r w:rsidRPr="00056877">
        <w:rPr>
          <w:rFonts w:ascii="Garamond" w:hAnsi="Garamond"/>
        </w:rPr>
        <w:t>Mary Ann Fallon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called the meeting to order at 7:</w:t>
      </w:r>
      <w:r w:rsidR="005419B4">
        <w:rPr>
          <w:rFonts w:ascii="Garamond" w:hAnsi="Garamond"/>
        </w:rPr>
        <w:t>25</w:t>
      </w:r>
      <w:r>
        <w:rPr>
          <w:rFonts w:ascii="Garamond" w:hAnsi="Garamond"/>
        </w:rPr>
        <w:t xml:space="preserve"> p.m.</w:t>
      </w:r>
    </w:p>
    <w:p w14:paraId="68E30551" w14:textId="77777777" w:rsidR="00C0679F" w:rsidRDefault="00C0679F" w:rsidP="00C0679F">
      <w:pPr>
        <w:pStyle w:val="ListParagraph"/>
        <w:rPr>
          <w:rFonts w:ascii="Garamond" w:hAnsi="Garamond"/>
          <w:b/>
        </w:rPr>
      </w:pPr>
    </w:p>
    <w:p w14:paraId="6A3CCC19" w14:textId="52C314F5" w:rsidR="00E902E8" w:rsidRPr="00F074D4" w:rsidRDefault="00E902E8" w:rsidP="00C0679F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F074D4">
        <w:rPr>
          <w:rFonts w:ascii="Garamond" w:hAnsi="Garamond"/>
          <w:b/>
        </w:rPr>
        <w:t>Roll Call.</w:t>
      </w:r>
    </w:p>
    <w:p w14:paraId="6B2E1D61" w14:textId="4573B3D6" w:rsidR="00E902E8" w:rsidRPr="00E902E8" w:rsidRDefault="00E902E8" w:rsidP="00E902E8">
      <w:pPr>
        <w:pStyle w:val="ListParagraph"/>
        <w:rPr>
          <w:rFonts w:ascii="Garamond" w:hAnsi="Garamond"/>
        </w:rPr>
      </w:pPr>
      <w:r w:rsidRPr="00E902E8">
        <w:rPr>
          <w:rFonts w:ascii="Garamond" w:hAnsi="Garamond"/>
        </w:rPr>
        <w:t xml:space="preserve">Present:  </w:t>
      </w:r>
      <w:r w:rsidR="005419B4">
        <w:rPr>
          <w:rFonts w:ascii="Garamond" w:hAnsi="Garamond"/>
        </w:rPr>
        <w:t xml:space="preserve">Fallon, </w:t>
      </w:r>
      <w:r w:rsidRPr="00E902E8">
        <w:rPr>
          <w:rFonts w:ascii="Garamond" w:hAnsi="Garamond"/>
        </w:rPr>
        <w:t xml:space="preserve">Lovelace, Carney, </w:t>
      </w:r>
      <w:r w:rsidR="005419B4">
        <w:rPr>
          <w:rFonts w:ascii="Garamond" w:hAnsi="Garamond"/>
        </w:rPr>
        <w:t>Fane</w:t>
      </w:r>
      <w:r w:rsidRPr="00E902E8">
        <w:rPr>
          <w:rFonts w:ascii="Garamond" w:hAnsi="Garamond"/>
        </w:rPr>
        <w:t xml:space="preserve">, </w:t>
      </w:r>
      <w:r w:rsidR="00187645">
        <w:rPr>
          <w:rFonts w:ascii="Garamond" w:hAnsi="Garamond"/>
        </w:rPr>
        <w:t>Peterson</w:t>
      </w:r>
      <w:r w:rsidRPr="00E902E8">
        <w:rPr>
          <w:rFonts w:ascii="Garamond" w:hAnsi="Garamond"/>
        </w:rPr>
        <w:t xml:space="preserve"> and Tierney</w:t>
      </w:r>
    </w:p>
    <w:p w14:paraId="6DB3B6ED" w14:textId="1830F53C" w:rsidR="00E902E8" w:rsidRDefault="00E902E8" w:rsidP="0020253C">
      <w:pPr>
        <w:pStyle w:val="ListParagraph"/>
        <w:rPr>
          <w:rFonts w:ascii="Garamond" w:hAnsi="Garamond"/>
        </w:rPr>
      </w:pPr>
      <w:r w:rsidRPr="00E902E8">
        <w:rPr>
          <w:rFonts w:ascii="Garamond" w:hAnsi="Garamond"/>
        </w:rPr>
        <w:t xml:space="preserve">Also Present: </w:t>
      </w:r>
      <w:r w:rsidR="005419B4">
        <w:rPr>
          <w:rFonts w:ascii="Garamond" w:hAnsi="Garamond"/>
        </w:rPr>
        <w:t xml:space="preserve">Peter Correale, Health Officer and </w:t>
      </w:r>
      <w:r w:rsidRPr="00E902E8">
        <w:rPr>
          <w:rFonts w:ascii="Garamond" w:hAnsi="Garamond"/>
        </w:rPr>
        <w:t xml:space="preserve">Gail Gratzel, </w:t>
      </w:r>
      <w:r w:rsidR="001D13BC">
        <w:rPr>
          <w:rFonts w:ascii="Garamond" w:hAnsi="Garamond"/>
        </w:rPr>
        <w:t xml:space="preserve">Sr. </w:t>
      </w:r>
      <w:r w:rsidRPr="00E902E8">
        <w:rPr>
          <w:rFonts w:ascii="Garamond" w:hAnsi="Garamond"/>
        </w:rPr>
        <w:t>Registered Environmental Health Specialist</w:t>
      </w:r>
    </w:p>
    <w:p w14:paraId="3B51A9F0" w14:textId="77777777" w:rsidR="00E902E8" w:rsidRPr="00E902E8" w:rsidRDefault="00E902E8" w:rsidP="00E902E8">
      <w:pPr>
        <w:pStyle w:val="ListParagraph"/>
        <w:rPr>
          <w:rFonts w:ascii="Garamond" w:hAnsi="Garamond"/>
        </w:rPr>
      </w:pPr>
    </w:p>
    <w:p w14:paraId="7A56E396" w14:textId="1A9561D3" w:rsidR="00E902E8" w:rsidRPr="00F074D4" w:rsidRDefault="00E902E8" w:rsidP="00C0679F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F074D4">
        <w:rPr>
          <w:rFonts w:ascii="Garamond" w:hAnsi="Garamond"/>
          <w:b/>
        </w:rPr>
        <w:t xml:space="preserve">Approval of Minutes </w:t>
      </w:r>
      <w:r w:rsidR="005419B4">
        <w:rPr>
          <w:rFonts w:ascii="Garamond" w:hAnsi="Garamond"/>
          <w:b/>
        </w:rPr>
        <w:t>May 9</w:t>
      </w:r>
      <w:r w:rsidRPr="00F074D4">
        <w:rPr>
          <w:rFonts w:ascii="Garamond" w:hAnsi="Garamond"/>
          <w:b/>
        </w:rPr>
        <w:t>, 2016.</w:t>
      </w:r>
    </w:p>
    <w:p w14:paraId="46F128FD" w14:textId="72F20030" w:rsidR="00E902E8" w:rsidRDefault="00E902E8" w:rsidP="00E902E8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Motion was made by </w:t>
      </w:r>
      <w:r w:rsidR="007276F2">
        <w:rPr>
          <w:rFonts w:ascii="Garamond" w:hAnsi="Garamond"/>
        </w:rPr>
        <w:t>Mr. Lovelace</w:t>
      </w:r>
      <w:r>
        <w:rPr>
          <w:rFonts w:ascii="Garamond" w:hAnsi="Garamond"/>
        </w:rPr>
        <w:t xml:space="preserve"> to approve the </w:t>
      </w:r>
      <w:r w:rsidR="007276F2">
        <w:rPr>
          <w:rFonts w:ascii="Garamond" w:hAnsi="Garamond"/>
        </w:rPr>
        <w:t>May 9</w:t>
      </w:r>
      <w:r>
        <w:rPr>
          <w:rFonts w:ascii="Garamond" w:hAnsi="Garamond"/>
        </w:rPr>
        <w:t xml:space="preserve"> 2016 minutes as presented. </w:t>
      </w:r>
    </w:p>
    <w:p w14:paraId="7898A3C3" w14:textId="235E066F" w:rsidR="00E902E8" w:rsidRDefault="00E902E8" w:rsidP="00E902E8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This motion was seconded by Ms. </w:t>
      </w:r>
      <w:r w:rsidR="00187645">
        <w:rPr>
          <w:rFonts w:ascii="Garamond" w:hAnsi="Garamond"/>
        </w:rPr>
        <w:t>Peterson</w:t>
      </w:r>
      <w:r w:rsidR="007276F2">
        <w:rPr>
          <w:rFonts w:ascii="Garamond" w:hAnsi="Garamond"/>
        </w:rPr>
        <w:t xml:space="preserve"> </w:t>
      </w:r>
      <w:r>
        <w:rPr>
          <w:rFonts w:ascii="Garamond" w:hAnsi="Garamond"/>
        </w:rPr>
        <w:t>and was unanimously approved.</w:t>
      </w:r>
    </w:p>
    <w:p w14:paraId="12CF640F" w14:textId="77777777" w:rsidR="00E902E8" w:rsidRDefault="00E902E8" w:rsidP="00E902E8">
      <w:pPr>
        <w:pStyle w:val="ListParagraph"/>
        <w:rPr>
          <w:rFonts w:ascii="Garamond" w:hAnsi="Garamond"/>
        </w:rPr>
      </w:pPr>
    </w:p>
    <w:p w14:paraId="00616B78" w14:textId="5805CB00" w:rsidR="00E902E8" w:rsidRDefault="00E902E8" w:rsidP="00C0679F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F074D4">
        <w:rPr>
          <w:rFonts w:ascii="Garamond" w:hAnsi="Garamond"/>
          <w:b/>
        </w:rPr>
        <w:t>Acceptance of Reports</w:t>
      </w:r>
    </w:p>
    <w:p w14:paraId="50A0C7E3" w14:textId="007F34D5" w:rsidR="00E902E8" w:rsidRPr="00C0679F" w:rsidRDefault="00DD7AD7" w:rsidP="00C0679F">
      <w:pPr>
        <w:pStyle w:val="ListParagraph"/>
        <w:rPr>
          <w:rFonts w:ascii="Garamond" w:hAnsi="Garamond"/>
        </w:rPr>
      </w:pPr>
      <w:r w:rsidRPr="00C0679F">
        <w:rPr>
          <w:rFonts w:ascii="Garamond" w:hAnsi="Garamond"/>
        </w:rPr>
        <w:t>A</w:t>
      </w:r>
      <w:r w:rsidR="00E902E8" w:rsidRPr="00C0679F">
        <w:rPr>
          <w:rFonts w:ascii="Garamond" w:hAnsi="Garamond"/>
        </w:rPr>
        <w:t xml:space="preserve">fter discussion of the presented reports on motion by </w:t>
      </w:r>
      <w:r w:rsidR="007276F2" w:rsidRPr="00C0679F">
        <w:rPr>
          <w:rFonts w:ascii="Garamond" w:hAnsi="Garamond"/>
        </w:rPr>
        <w:t>Mr. Lovelace</w:t>
      </w:r>
      <w:r w:rsidR="00E902E8" w:rsidRPr="00C0679F">
        <w:rPr>
          <w:rFonts w:ascii="Garamond" w:hAnsi="Garamond"/>
        </w:rPr>
        <w:t xml:space="preserve"> with a second by Ms. </w:t>
      </w:r>
      <w:r w:rsidR="00187645">
        <w:rPr>
          <w:rFonts w:ascii="Garamond" w:hAnsi="Garamond"/>
        </w:rPr>
        <w:t>Peterson</w:t>
      </w:r>
      <w:r w:rsidR="00E902E8" w:rsidRPr="00C0679F">
        <w:rPr>
          <w:rFonts w:ascii="Garamond" w:hAnsi="Garamond"/>
        </w:rPr>
        <w:t xml:space="preserve"> the Health Department monthly reports were approved as submitted. On motion by Ms. </w:t>
      </w:r>
      <w:r w:rsidR="007276F2" w:rsidRPr="00C0679F">
        <w:rPr>
          <w:rFonts w:ascii="Garamond" w:hAnsi="Garamond"/>
        </w:rPr>
        <w:t>Fane</w:t>
      </w:r>
      <w:r w:rsidR="00E902E8" w:rsidRPr="00C0679F">
        <w:rPr>
          <w:rFonts w:ascii="Garamond" w:hAnsi="Garamond"/>
        </w:rPr>
        <w:t xml:space="preserve"> with a second from Ms</w:t>
      </w:r>
      <w:r w:rsidR="00F074D4" w:rsidRPr="00C0679F">
        <w:rPr>
          <w:rFonts w:ascii="Garamond" w:hAnsi="Garamond"/>
        </w:rPr>
        <w:t>.</w:t>
      </w:r>
      <w:r w:rsidR="00E902E8" w:rsidRPr="00C0679F">
        <w:rPr>
          <w:rFonts w:ascii="Garamond" w:hAnsi="Garamond"/>
        </w:rPr>
        <w:t xml:space="preserve"> </w:t>
      </w:r>
      <w:r w:rsidR="00187645">
        <w:rPr>
          <w:rFonts w:ascii="Garamond" w:hAnsi="Garamond"/>
        </w:rPr>
        <w:t>Peterson</w:t>
      </w:r>
      <w:r w:rsidR="00E902E8" w:rsidRPr="00C0679F">
        <w:rPr>
          <w:rFonts w:ascii="Garamond" w:hAnsi="Garamond"/>
        </w:rPr>
        <w:t xml:space="preserve"> the retail food summary report was approved as submitted.</w:t>
      </w:r>
    </w:p>
    <w:p w14:paraId="0E0EFD0A" w14:textId="77777777" w:rsidR="00C0679F" w:rsidRDefault="00C0679F" w:rsidP="00C0679F">
      <w:pPr>
        <w:pStyle w:val="ListParagraph"/>
        <w:rPr>
          <w:rFonts w:ascii="Garamond" w:hAnsi="Garamond"/>
          <w:b/>
        </w:rPr>
      </w:pPr>
    </w:p>
    <w:p w14:paraId="33C4DF7A" w14:textId="00CFE0E1" w:rsidR="00E902E8" w:rsidRPr="00F074D4" w:rsidRDefault="00E902E8" w:rsidP="00E902E8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F074D4">
        <w:rPr>
          <w:rFonts w:ascii="Garamond" w:hAnsi="Garamond"/>
          <w:b/>
        </w:rPr>
        <w:t>Unfinished Business</w:t>
      </w:r>
    </w:p>
    <w:p w14:paraId="41F2D22F" w14:textId="06F98B4A" w:rsidR="00E902E8" w:rsidRDefault="00E902E8" w:rsidP="00E902E8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 Community Health Improvement Plan (CHIP</w:t>
      </w:r>
      <w:r w:rsidR="00600B09">
        <w:rPr>
          <w:rFonts w:ascii="Garamond" w:hAnsi="Garamond"/>
        </w:rPr>
        <w:t>) -</w:t>
      </w:r>
      <w:r>
        <w:rPr>
          <w:rFonts w:ascii="Garamond" w:hAnsi="Garamond"/>
        </w:rPr>
        <w:t xml:space="preserve"> The</w:t>
      </w:r>
      <w:r w:rsidR="007F47AA">
        <w:rPr>
          <w:rFonts w:ascii="Garamond" w:hAnsi="Garamond"/>
        </w:rPr>
        <w:t xml:space="preserve"> </w:t>
      </w:r>
      <w:r w:rsidR="009653A0">
        <w:rPr>
          <w:rFonts w:ascii="Garamond" w:hAnsi="Garamond"/>
        </w:rPr>
        <w:t>Health Officer updated the Board of the Heroin Committee’s activity and agreed to forward the working draft to Board members.</w:t>
      </w:r>
    </w:p>
    <w:p w14:paraId="0E5DF59A" w14:textId="20C26EF0" w:rsidR="007F47AA" w:rsidRDefault="00F074D4" w:rsidP="00E902E8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Accreditation</w:t>
      </w:r>
      <w:r w:rsidR="00700A89">
        <w:rPr>
          <w:rFonts w:ascii="Garamond" w:hAnsi="Garamond"/>
        </w:rPr>
        <w:t xml:space="preserve"> – </w:t>
      </w:r>
      <w:r w:rsidR="009653A0">
        <w:rPr>
          <w:rFonts w:ascii="Garamond" w:hAnsi="Garamond"/>
        </w:rPr>
        <w:t>no report given.</w:t>
      </w:r>
    </w:p>
    <w:p w14:paraId="25F1F0C6" w14:textId="320F94C2" w:rsidR="007F47AA" w:rsidRDefault="007F47AA" w:rsidP="00E902E8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Mayor’s Wellness Campaign – </w:t>
      </w:r>
      <w:r w:rsidR="009653A0">
        <w:rPr>
          <w:rFonts w:ascii="Garamond" w:hAnsi="Garamond"/>
        </w:rPr>
        <w:t>Ms. Tierney reported that there is a need to expand committee membership to adequately discuss future programing. M</w:t>
      </w:r>
      <w:r>
        <w:rPr>
          <w:rFonts w:ascii="Garamond" w:hAnsi="Garamond"/>
        </w:rPr>
        <w:t xml:space="preserve">s. </w:t>
      </w:r>
      <w:r w:rsidR="00187645">
        <w:rPr>
          <w:rFonts w:ascii="Garamond" w:hAnsi="Garamond"/>
        </w:rPr>
        <w:t>Peterson</w:t>
      </w:r>
      <w:r>
        <w:rPr>
          <w:rFonts w:ascii="Garamond" w:hAnsi="Garamond"/>
        </w:rPr>
        <w:t xml:space="preserve"> </w:t>
      </w:r>
      <w:r w:rsidR="009653A0">
        <w:rPr>
          <w:rFonts w:ascii="Garamond" w:hAnsi="Garamond"/>
        </w:rPr>
        <w:t>agreed to work with Ms. Tierney on this initiative.</w:t>
      </w:r>
    </w:p>
    <w:p w14:paraId="38F83F11" w14:textId="19BC202E" w:rsidR="007F47AA" w:rsidRDefault="009653A0" w:rsidP="00E902E8">
      <w:pPr>
        <w:pStyle w:val="ListParagraph"/>
        <w:numPr>
          <w:ilvl w:val="1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Asthma Seminar – The Health Officer reported only one person attended the asthma program.</w:t>
      </w:r>
    </w:p>
    <w:p w14:paraId="423167ED" w14:textId="77777777" w:rsidR="00F074D4" w:rsidRPr="00E902E8" w:rsidRDefault="00F074D4" w:rsidP="00F074D4">
      <w:pPr>
        <w:pStyle w:val="ListParagraph"/>
        <w:ind w:left="1440"/>
        <w:rPr>
          <w:rFonts w:ascii="Garamond" w:hAnsi="Garamond"/>
        </w:rPr>
      </w:pPr>
    </w:p>
    <w:p w14:paraId="7149A26D" w14:textId="3F68097F" w:rsidR="00E902E8" w:rsidRPr="00F074D4" w:rsidRDefault="00E902E8" w:rsidP="00E902E8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F074D4">
        <w:rPr>
          <w:rFonts w:ascii="Garamond" w:hAnsi="Garamond"/>
          <w:b/>
        </w:rPr>
        <w:t>New Business</w:t>
      </w:r>
    </w:p>
    <w:p w14:paraId="441A32E7" w14:textId="03A3E7D5" w:rsidR="007F47AA" w:rsidRDefault="009653A0" w:rsidP="00DD7AD7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Pride day – The Health Officer reported the Department would be present at Pride Day.  Ms. Carney suggested all Board members try to attend a portion of the day.</w:t>
      </w:r>
      <w:r w:rsidR="009D4545">
        <w:rPr>
          <w:rFonts w:ascii="Garamond" w:hAnsi="Garamond"/>
        </w:rPr>
        <w:t xml:space="preserve"> </w:t>
      </w:r>
    </w:p>
    <w:p w14:paraId="09B55816" w14:textId="77777777" w:rsidR="00DD7AD7" w:rsidRDefault="00DD7AD7" w:rsidP="00DD7AD7">
      <w:pPr>
        <w:pStyle w:val="ListParagraph"/>
        <w:rPr>
          <w:rFonts w:ascii="Garamond" w:hAnsi="Garamond"/>
          <w:b/>
        </w:rPr>
      </w:pPr>
    </w:p>
    <w:p w14:paraId="33B70A2C" w14:textId="77777777" w:rsidR="00DD7AD7" w:rsidRDefault="00DD7AD7" w:rsidP="00DD7AD7">
      <w:pPr>
        <w:pStyle w:val="ListParagraph"/>
        <w:rPr>
          <w:rFonts w:ascii="Garamond" w:hAnsi="Garamond"/>
          <w:b/>
        </w:rPr>
      </w:pPr>
    </w:p>
    <w:p w14:paraId="50ACBAF4" w14:textId="1020B972" w:rsidR="009D4545" w:rsidRPr="00F074D4" w:rsidRDefault="00E902E8" w:rsidP="009D4545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F074D4">
        <w:rPr>
          <w:rFonts w:ascii="Garamond" w:hAnsi="Garamond"/>
          <w:b/>
        </w:rPr>
        <w:t>Public Discussion</w:t>
      </w:r>
    </w:p>
    <w:p w14:paraId="52770B87" w14:textId="00A09476" w:rsidR="009D4545" w:rsidRDefault="009D4545" w:rsidP="009D4545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Motion was made by Ms.</w:t>
      </w:r>
      <w:r w:rsidR="00DE3406">
        <w:rPr>
          <w:rFonts w:ascii="Garamond" w:hAnsi="Garamond"/>
        </w:rPr>
        <w:t xml:space="preserve"> </w:t>
      </w:r>
      <w:r w:rsidR="00187645">
        <w:rPr>
          <w:rFonts w:ascii="Garamond" w:hAnsi="Garamond"/>
        </w:rPr>
        <w:t>Peterson</w:t>
      </w:r>
      <w:r w:rsidR="00DE3406">
        <w:rPr>
          <w:rFonts w:ascii="Garamond" w:hAnsi="Garamond"/>
        </w:rPr>
        <w:t xml:space="preserve"> to open the meeting</w:t>
      </w:r>
      <w:r w:rsidR="00E570A4">
        <w:rPr>
          <w:rFonts w:ascii="Garamond" w:hAnsi="Garamond"/>
        </w:rPr>
        <w:t xml:space="preserve"> to public discussion. This m</w:t>
      </w:r>
      <w:r w:rsidR="00DE3406">
        <w:rPr>
          <w:rFonts w:ascii="Garamond" w:hAnsi="Garamond"/>
        </w:rPr>
        <w:t xml:space="preserve">otion was seconded by </w:t>
      </w:r>
      <w:r w:rsidR="005501F5">
        <w:rPr>
          <w:rFonts w:ascii="Garamond" w:hAnsi="Garamond"/>
        </w:rPr>
        <w:t xml:space="preserve">Mr. Lovelace </w:t>
      </w:r>
      <w:r w:rsidR="00DE3406">
        <w:rPr>
          <w:rFonts w:ascii="Garamond" w:hAnsi="Garamond"/>
        </w:rPr>
        <w:t xml:space="preserve">and all voted in favor. As there was no public wishing to address the Board, motion was made by </w:t>
      </w:r>
      <w:r w:rsidR="005501F5">
        <w:rPr>
          <w:rFonts w:ascii="Garamond" w:hAnsi="Garamond"/>
        </w:rPr>
        <w:t>Mr. Lovelace</w:t>
      </w:r>
      <w:r w:rsidR="00DE3406">
        <w:rPr>
          <w:rFonts w:ascii="Garamond" w:hAnsi="Garamond"/>
        </w:rPr>
        <w:t xml:space="preserve"> to close the </w:t>
      </w:r>
      <w:r w:rsidR="00DE3406">
        <w:rPr>
          <w:rFonts w:ascii="Garamond" w:hAnsi="Garamond"/>
        </w:rPr>
        <w:lastRenderedPageBreak/>
        <w:t xml:space="preserve">meeting to public discussion. This Motion was seconded by Ms. </w:t>
      </w:r>
      <w:r w:rsidR="00187645">
        <w:rPr>
          <w:rFonts w:ascii="Garamond" w:hAnsi="Garamond"/>
        </w:rPr>
        <w:t>Peterson</w:t>
      </w:r>
      <w:r w:rsidR="00DE3406">
        <w:rPr>
          <w:rFonts w:ascii="Garamond" w:hAnsi="Garamond"/>
        </w:rPr>
        <w:t xml:space="preserve"> and all voted in favor.</w:t>
      </w:r>
    </w:p>
    <w:p w14:paraId="17036016" w14:textId="77777777" w:rsidR="00F074D4" w:rsidRPr="00F074D4" w:rsidRDefault="00F074D4" w:rsidP="009D4545">
      <w:pPr>
        <w:pStyle w:val="ListParagraph"/>
        <w:rPr>
          <w:rFonts w:ascii="Garamond" w:hAnsi="Garamond"/>
          <w:b/>
        </w:rPr>
      </w:pPr>
    </w:p>
    <w:p w14:paraId="15411A64" w14:textId="38133B88" w:rsidR="00E902E8" w:rsidRPr="00F074D4" w:rsidRDefault="00E902E8" w:rsidP="009D4545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F074D4">
        <w:rPr>
          <w:rFonts w:ascii="Garamond" w:hAnsi="Garamond"/>
          <w:b/>
        </w:rPr>
        <w:t>Adjournment</w:t>
      </w:r>
    </w:p>
    <w:p w14:paraId="76092FB0" w14:textId="238CD344" w:rsidR="00DE3406" w:rsidRPr="00DE3406" w:rsidRDefault="00DE3406" w:rsidP="00DE3406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Motion was made by Ms. </w:t>
      </w:r>
      <w:r w:rsidR="005501F5">
        <w:rPr>
          <w:rFonts w:ascii="Garamond" w:hAnsi="Garamond"/>
        </w:rPr>
        <w:t>Fane</w:t>
      </w:r>
      <w:r>
        <w:rPr>
          <w:rFonts w:ascii="Garamond" w:hAnsi="Garamond"/>
        </w:rPr>
        <w:t xml:space="preserve"> to adjourn the meeting at 7:</w:t>
      </w:r>
      <w:r w:rsidR="005501F5">
        <w:rPr>
          <w:rFonts w:ascii="Garamond" w:hAnsi="Garamond"/>
        </w:rPr>
        <w:t>58</w:t>
      </w:r>
      <w:r>
        <w:rPr>
          <w:rFonts w:ascii="Garamond" w:hAnsi="Garamond"/>
        </w:rPr>
        <w:t xml:space="preserve"> p.m. This Motion was seconded by </w:t>
      </w:r>
      <w:r w:rsidR="005501F5">
        <w:rPr>
          <w:rFonts w:ascii="Garamond" w:hAnsi="Garamond"/>
        </w:rPr>
        <w:t xml:space="preserve">Mr. Lovelace </w:t>
      </w:r>
      <w:r>
        <w:rPr>
          <w:rFonts w:ascii="Garamond" w:hAnsi="Garamond"/>
        </w:rPr>
        <w:t>and all voted in favor.</w:t>
      </w:r>
    </w:p>
    <w:p w14:paraId="054E4E21" w14:textId="6EC32B36" w:rsidR="00E902E8" w:rsidRDefault="00E902E8" w:rsidP="00E902E8">
      <w:pPr>
        <w:rPr>
          <w:rFonts w:ascii="Garamond" w:hAnsi="Garamond"/>
        </w:rPr>
      </w:pPr>
    </w:p>
    <w:p w14:paraId="505DB5EB" w14:textId="77777777" w:rsidR="00181832" w:rsidRDefault="00181832" w:rsidP="00E902E8">
      <w:pPr>
        <w:rPr>
          <w:rFonts w:ascii="Garamond" w:hAnsi="Garamond"/>
        </w:rPr>
      </w:pPr>
    </w:p>
    <w:p w14:paraId="564613B9" w14:textId="54EC6AD1" w:rsidR="00394F8D" w:rsidRDefault="00394F8D" w:rsidP="00394F8D">
      <w:pPr>
        <w:ind w:left="1080" w:hanging="1080"/>
        <w:rPr>
          <w:sz w:val="20"/>
          <w:szCs w:val="20"/>
        </w:rPr>
      </w:pPr>
      <w:r w:rsidRPr="00C95168">
        <w:rPr>
          <w:sz w:val="20"/>
          <w:szCs w:val="20"/>
        </w:rPr>
        <w:t>Approved:</w:t>
      </w:r>
      <w:r>
        <w:rPr>
          <w:sz w:val="20"/>
          <w:szCs w:val="20"/>
        </w:rPr>
        <w:tab/>
      </w:r>
      <w:r w:rsidR="00D918AF">
        <w:rPr>
          <w:sz w:val="20"/>
          <w:szCs w:val="20"/>
        </w:rPr>
        <w:t>07/06/2016</w:t>
      </w:r>
    </w:p>
    <w:p w14:paraId="405B9046" w14:textId="596F8270" w:rsidR="00394F8D" w:rsidRPr="00C95168" w:rsidRDefault="00394F8D" w:rsidP="00394F8D">
      <w:pPr>
        <w:ind w:left="1080" w:hanging="1080"/>
        <w:rPr>
          <w:sz w:val="20"/>
          <w:szCs w:val="20"/>
        </w:rPr>
      </w:pPr>
      <w:r w:rsidRPr="00C95168">
        <w:rPr>
          <w:noProof/>
          <w:sz w:val="20"/>
          <w:szCs w:val="20"/>
        </w:rPr>
        <w:drawing>
          <wp:inline distT="0" distB="0" distL="0" distR="0" wp14:anchorId="1CB68637" wp14:editId="2147A740">
            <wp:extent cx="24765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erSi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AB2D0" w14:textId="77777777" w:rsidR="00394F8D" w:rsidRPr="00C95168" w:rsidRDefault="00394F8D" w:rsidP="00394F8D">
      <w:pPr>
        <w:ind w:left="1080" w:hanging="1080"/>
        <w:rPr>
          <w:sz w:val="20"/>
          <w:szCs w:val="20"/>
        </w:rPr>
      </w:pPr>
    </w:p>
    <w:p w14:paraId="7C6A7FD2" w14:textId="77777777" w:rsidR="00394F8D" w:rsidRPr="00C95168" w:rsidRDefault="00394F8D" w:rsidP="00394F8D">
      <w:pPr>
        <w:ind w:left="1080" w:hanging="1080"/>
        <w:rPr>
          <w:b/>
          <w:sz w:val="20"/>
          <w:szCs w:val="20"/>
        </w:rPr>
      </w:pPr>
      <w:r w:rsidRPr="00C95168">
        <w:rPr>
          <w:sz w:val="20"/>
          <w:szCs w:val="20"/>
        </w:rPr>
        <w:t>Peter Correale, Health Officer/Secretary</w:t>
      </w:r>
    </w:p>
    <w:p w14:paraId="3618E997" w14:textId="77777777" w:rsidR="00181832" w:rsidRDefault="00181832" w:rsidP="00E902E8">
      <w:pPr>
        <w:rPr>
          <w:rFonts w:ascii="Garamond" w:hAnsi="Garamond"/>
        </w:rPr>
      </w:pPr>
    </w:p>
    <w:sectPr w:rsidR="00181832" w:rsidSect="00A539E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D83B3" w14:textId="77777777" w:rsidR="00352A03" w:rsidRDefault="00352A03" w:rsidP="00352A03">
      <w:r>
        <w:separator/>
      </w:r>
    </w:p>
  </w:endnote>
  <w:endnote w:type="continuationSeparator" w:id="0">
    <w:p w14:paraId="11E49640" w14:textId="77777777" w:rsidR="00352A03" w:rsidRDefault="00352A03" w:rsidP="0035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73F08" w14:textId="257BD5C4" w:rsidR="00352A03" w:rsidRPr="00352A03" w:rsidRDefault="00352A03" w:rsidP="00352A03">
    <w:pPr>
      <w:pStyle w:val="Footer"/>
      <w:jc w:val="right"/>
      <w:rPr>
        <w:rFonts w:ascii="Garamond" w:hAnsi="Garamond"/>
        <w:sz w:val="16"/>
        <w:szCs w:val="16"/>
      </w:rPr>
    </w:pPr>
    <w:r w:rsidRPr="00352A03">
      <w:rPr>
        <w:rFonts w:ascii="Garamond" w:hAnsi="Garamond"/>
        <w:sz w:val="16"/>
        <w:szCs w:val="16"/>
      </w:rPr>
      <w:t>\\peq2k8\health administration\Bloomingdale\Bloomingdale Board of Health\Board Minutes\2016\</w:t>
    </w:r>
    <w:r w:rsidR="005501F5">
      <w:rPr>
        <w:rFonts w:ascii="Garamond" w:hAnsi="Garamond"/>
        <w:sz w:val="16"/>
        <w:szCs w:val="16"/>
      </w:rPr>
      <w:t>June_6_</w:t>
    </w:r>
    <w:r w:rsidRPr="00352A03">
      <w:rPr>
        <w:rFonts w:ascii="Garamond" w:hAnsi="Garamond"/>
        <w:sz w:val="16"/>
        <w:szCs w:val="16"/>
      </w:rPr>
      <w:t xml:space="preserve"> 2016.docx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2305F" w14:textId="77777777" w:rsidR="00352A03" w:rsidRDefault="00352A03" w:rsidP="00352A03">
      <w:r>
        <w:separator/>
      </w:r>
    </w:p>
  </w:footnote>
  <w:footnote w:type="continuationSeparator" w:id="0">
    <w:p w14:paraId="5DA6480A" w14:textId="77777777" w:rsidR="00352A03" w:rsidRDefault="00352A03" w:rsidP="0035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589"/>
    <w:multiLevelType w:val="hybridMultilevel"/>
    <w:tmpl w:val="5D4247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8E5"/>
    <w:multiLevelType w:val="hybridMultilevel"/>
    <w:tmpl w:val="EEC0C5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59337B"/>
    <w:multiLevelType w:val="hybridMultilevel"/>
    <w:tmpl w:val="F43C59EE"/>
    <w:lvl w:ilvl="0" w:tplc="50A099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7C"/>
    <w:rsid w:val="00045C1E"/>
    <w:rsid w:val="00056877"/>
    <w:rsid w:val="00181832"/>
    <w:rsid w:val="00187645"/>
    <w:rsid w:val="001D13BC"/>
    <w:rsid w:val="0020253C"/>
    <w:rsid w:val="00352A03"/>
    <w:rsid w:val="00383AC6"/>
    <w:rsid w:val="00394F8D"/>
    <w:rsid w:val="0046787C"/>
    <w:rsid w:val="005419B4"/>
    <w:rsid w:val="00546E6E"/>
    <w:rsid w:val="005501F5"/>
    <w:rsid w:val="00554762"/>
    <w:rsid w:val="00600B09"/>
    <w:rsid w:val="00700A89"/>
    <w:rsid w:val="007276F2"/>
    <w:rsid w:val="007F47AA"/>
    <w:rsid w:val="009653A0"/>
    <w:rsid w:val="009D4545"/>
    <w:rsid w:val="00A500F5"/>
    <w:rsid w:val="00A539E2"/>
    <w:rsid w:val="00AC2123"/>
    <w:rsid w:val="00BD202C"/>
    <w:rsid w:val="00C0679F"/>
    <w:rsid w:val="00CD18D5"/>
    <w:rsid w:val="00D918AF"/>
    <w:rsid w:val="00DD7AD7"/>
    <w:rsid w:val="00DE3406"/>
    <w:rsid w:val="00E570A4"/>
    <w:rsid w:val="00E902E8"/>
    <w:rsid w:val="00F074D4"/>
    <w:rsid w:val="00F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F963400"/>
  <w14:defaultImageDpi w14:val="300"/>
  <w15:docId w15:val="{83B636D5-BC6A-4487-80AD-EF124CB3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A03"/>
  </w:style>
  <w:style w:type="paragraph" w:styleId="Footer">
    <w:name w:val="footer"/>
    <w:basedOn w:val="Normal"/>
    <w:link w:val="FooterChar"/>
    <w:uiPriority w:val="99"/>
    <w:unhideWhenUsed/>
    <w:rsid w:val="00352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Gratzel</dc:creator>
  <cp:keywords/>
  <dc:description/>
  <cp:lastModifiedBy>Jane McCarthy</cp:lastModifiedBy>
  <cp:revision>2</cp:revision>
  <dcterms:created xsi:type="dcterms:W3CDTF">2016-07-12T17:49:00Z</dcterms:created>
  <dcterms:modified xsi:type="dcterms:W3CDTF">2016-07-12T17:49:00Z</dcterms:modified>
</cp:coreProperties>
</file>